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C2AB4" w:rsidRPr="00370C00" w:rsidTr="003D1D85">
        <w:trPr>
          <w:trHeight w:val="1518"/>
        </w:trPr>
        <w:tc>
          <w:tcPr>
            <w:tcW w:w="4435" w:type="dxa"/>
            <w:vAlign w:val="center"/>
          </w:tcPr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FC2AB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2242A4">
              <w:rPr>
                <w:rFonts w:ascii="Century" w:hAnsi="Century"/>
              </w:rPr>
              <w:t>еспублика</w:t>
            </w:r>
            <w:r w:rsidRPr="002242A4">
              <w:t>һ</w:t>
            </w:r>
            <w:r w:rsidRPr="002242A4">
              <w:rPr>
                <w:rFonts w:ascii="Century" w:hAnsi="Century"/>
              </w:rPr>
              <w:t>ыны</w:t>
            </w:r>
            <w:r w:rsidRPr="002242A4">
              <w:t>ң</w:t>
            </w:r>
            <w:proofErr w:type="spellEnd"/>
          </w:p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FC2AB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FC2AB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lang w:val="be-BY"/>
              </w:rPr>
            </w:pPr>
            <w:proofErr w:type="spellStart"/>
            <w:proofErr w:type="gramStart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242A4">
              <w:rPr>
                <w:rFonts w:ascii="Century" w:hAnsi="Century"/>
                <w:lang w:val="be-BY"/>
              </w:rPr>
              <w:t>районыны</w:t>
            </w:r>
            <w:r w:rsidRPr="002242A4">
              <w:rPr>
                <w:lang w:val="be-BY"/>
              </w:rPr>
              <w:t>ң</w:t>
            </w:r>
          </w:p>
          <w:p w:rsidR="00FC2AB4" w:rsidRPr="002242A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</w:rPr>
            </w:pPr>
            <w:r w:rsidRPr="002242A4">
              <w:rPr>
                <w:rFonts w:ascii="Century" w:hAnsi="Century"/>
                <w:lang w:val="be-BY"/>
              </w:rPr>
              <w:t xml:space="preserve"> </w:t>
            </w:r>
            <w:r w:rsidRPr="002242A4">
              <w:rPr>
                <w:rFonts w:ascii="Century" w:hAnsi="Century"/>
              </w:rPr>
              <w:t>Октябрь</w:t>
            </w:r>
            <w:r w:rsidRPr="002242A4">
              <w:rPr>
                <w:rFonts w:ascii="Century" w:hAnsi="Century"/>
                <w:lang w:val="be-BY"/>
              </w:rPr>
              <w:t xml:space="preserve"> ауыл </w:t>
            </w:r>
            <w:r w:rsidRPr="002242A4">
              <w:rPr>
                <w:rFonts w:ascii="Century" w:hAnsi="Century"/>
              </w:rPr>
              <w:t>с</w:t>
            </w:r>
            <w:r w:rsidRPr="002242A4">
              <w:rPr>
                <w:rFonts w:ascii="Century" w:hAnsi="Century"/>
                <w:lang w:val="be-BY"/>
              </w:rPr>
              <w:t xml:space="preserve">оветы </w:t>
            </w:r>
          </w:p>
          <w:p w:rsidR="00FC2AB4" w:rsidRDefault="00FC2AB4" w:rsidP="00FC2AB4">
            <w:pPr>
              <w:spacing w:after="0" w:line="240" w:lineRule="auto"/>
              <w:jc w:val="center"/>
              <w:rPr>
                <w:rFonts w:ascii="Century" w:hAnsi="Century"/>
                <w:lang w:val="be-BY"/>
              </w:rPr>
            </w:pPr>
            <w:r w:rsidRPr="002242A4">
              <w:rPr>
                <w:rFonts w:ascii="Century" w:hAnsi="Century"/>
                <w:lang w:val="be-BY"/>
              </w:rPr>
              <w:t>ауыл бил</w:t>
            </w:r>
            <w:r w:rsidRPr="002242A4">
              <w:rPr>
                <w:lang w:val="be-BY"/>
              </w:rPr>
              <w:t>ә</w:t>
            </w:r>
            <w:r w:rsidRPr="002242A4">
              <w:rPr>
                <w:rFonts w:ascii="Century" w:hAnsi="Century"/>
                <w:lang w:val="be-BY"/>
              </w:rPr>
              <w:t>м</w:t>
            </w:r>
            <w:r w:rsidRPr="002242A4">
              <w:rPr>
                <w:lang w:val="be-BY"/>
              </w:rPr>
              <w:t>әһ</w:t>
            </w:r>
            <w:r w:rsidRPr="002242A4">
              <w:rPr>
                <w:rFonts w:ascii="Century" w:hAnsi="Century"/>
                <w:lang w:val="be-BY"/>
              </w:rPr>
              <w:t>е</w:t>
            </w:r>
          </w:p>
          <w:p w:rsidR="00FC2AB4" w:rsidRPr="00FC2AB4" w:rsidRDefault="00FC2AB4" w:rsidP="00FC2AB4">
            <w:pPr>
              <w:spacing w:after="0" w:line="240" w:lineRule="auto"/>
              <w:jc w:val="center"/>
              <w:rPr>
                <w:rFonts w:ascii="Century" w:hAnsi="Century"/>
              </w:rPr>
            </w:pPr>
            <w:r w:rsidRPr="002242A4">
              <w:rPr>
                <w:rFonts w:ascii="Century" w:hAnsi="Century"/>
                <w:lang w:val="be-BY"/>
              </w:rPr>
              <w:t xml:space="preserve"> </w:t>
            </w:r>
            <w:r>
              <w:rPr>
                <w:rFonts w:ascii="Century" w:hAnsi="Century"/>
              </w:rPr>
              <w:t>Советы</w:t>
            </w:r>
          </w:p>
        </w:tc>
        <w:tc>
          <w:tcPr>
            <w:tcW w:w="1803" w:type="dxa"/>
          </w:tcPr>
          <w:p w:rsidR="00FC2AB4" w:rsidRPr="00370C00" w:rsidRDefault="00FC2AB4" w:rsidP="003D1D85">
            <w:pPr>
              <w:tabs>
                <w:tab w:val="center" w:pos="4677"/>
                <w:tab w:val="right" w:pos="9355"/>
              </w:tabs>
              <w:jc w:val="center"/>
            </w:pPr>
            <w:r w:rsidRPr="00370C00">
              <w:rPr>
                <w:noProof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</w:t>
            </w:r>
          </w:p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</w:t>
            </w:r>
            <w:r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й район Республики Башкортостан</w:t>
            </w:r>
          </w:p>
        </w:tc>
      </w:tr>
      <w:tr w:rsidR="00FC2AB4" w:rsidRPr="00FC2AB4" w:rsidTr="003D1D85">
        <w:trPr>
          <w:cantSplit/>
          <w:trHeight w:val="697"/>
        </w:trPr>
        <w:tc>
          <w:tcPr>
            <w:tcW w:w="10024" w:type="dxa"/>
            <w:gridSpan w:val="3"/>
          </w:tcPr>
          <w:p w:rsidR="00FC2AB4" w:rsidRPr="00FC2AB4" w:rsidRDefault="00FC2AB4" w:rsidP="003D1D85">
            <w:pPr>
              <w:tabs>
                <w:tab w:val="center" w:pos="4677"/>
                <w:tab w:val="right" w:pos="9355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</w:t>
            </w:r>
            <w:r w:rsidRPr="00FC2AB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</w:t>
            </w:r>
          </w:p>
          <w:p w:rsidR="00FC2AB4" w:rsidRPr="00FC2AB4" w:rsidRDefault="00FC2AB4" w:rsidP="003D1D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</w:t>
            </w:r>
            <w:r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</w:t>
            </w:r>
            <w:r w:rsidRPr="00FC2AB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</w:t>
            </w:r>
            <w:proofErr w:type="spellStart"/>
            <w:r w:rsidRPr="00FC2AB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FC2AB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B215DA" w:rsidRDefault="00FC2AB4" w:rsidP="00FC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="00B215DA" w:rsidRPr="00B215DA">
        <w:rPr>
          <w:rFonts w:ascii="Times New Roman" w:hAnsi="Times New Roman" w:cs="Times New Roman"/>
          <w:sz w:val="28"/>
          <w:szCs w:val="28"/>
        </w:rPr>
        <w:t>«О внесении изменений и до</w:t>
      </w:r>
      <w:r w:rsidR="00B215DA">
        <w:rPr>
          <w:rFonts w:ascii="Times New Roman" w:hAnsi="Times New Roman" w:cs="Times New Roman"/>
          <w:sz w:val="28"/>
          <w:szCs w:val="28"/>
        </w:rPr>
        <w:t>полнений в решение Совета сельс</w:t>
      </w:r>
      <w:r w:rsidR="00B215DA" w:rsidRPr="00B215DA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="00B215DA" w:rsidRPr="00B215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</w:t>
      </w:r>
      <w:r w:rsidR="00B215DA">
        <w:rPr>
          <w:rFonts w:ascii="Times New Roman" w:hAnsi="Times New Roman" w:cs="Times New Roman"/>
          <w:sz w:val="28"/>
          <w:szCs w:val="28"/>
        </w:rPr>
        <w:t>на Стерлитамакский район Респуб</w:t>
      </w:r>
      <w:r w:rsidR="00B215DA" w:rsidRPr="00B215DA">
        <w:rPr>
          <w:rFonts w:ascii="Times New Roman" w:hAnsi="Times New Roman" w:cs="Times New Roman"/>
          <w:sz w:val="28"/>
          <w:szCs w:val="28"/>
        </w:rPr>
        <w:t xml:space="preserve">лики Башкортостан </w:t>
      </w:r>
      <w:r w:rsidR="00963CCB" w:rsidRPr="00963CCB">
        <w:rPr>
          <w:rFonts w:ascii="Times New Roman" w:hAnsi="Times New Roman" w:cs="Times New Roman"/>
          <w:sz w:val="28"/>
          <w:szCs w:val="28"/>
        </w:rPr>
        <w:t xml:space="preserve">от 14.11.2012 г. № 21-102 </w:t>
      </w:r>
      <w:r w:rsidR="00B215DA" w:rsidRPr="00B215DA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FC2AB4" w:rsidRPr="00B215DA" w:rsidRDefault="00FC2AB4" w:rsidP="00FC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DA" w:rsidRDefault="00B215DA" w:rsidP="00FC2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DA">
        <w:rPr>
          <w:rFonts w:ascii="Times New Roman" w:hAnsi="Times New Roman" w:cs="Times New Roman"/>
          <w:sz w:val="28"/>
          <w:szCs w:val="28"/>
        </w:rPr>
        <w:t>В соответствии с Налоговы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B215DA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FC2AB4">
        <w:rPr>
          <w:rFonts w:ascii="Times New Roman" w:hAnsi="Times New Roman" w:cs="Times New Roman"/>
          <w:sz w:val="28"/>
          <w:szCs w:val="28"/>
        </w:rPr>
        <w:t>Октябрьский</w:t>
      </w:r>
      <w:r w:rsidR="00FC2AB4"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Pr="00B215D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район Республики Башкортостан Совет сельского поселения </w:t>
      </w:r>
      <w:r w:rsidR="00FC2AB4">
        <w:rPr>
          <w:rFonts w:ascii="Times New Roman" w:hAnsi="Times New Roman" w:cs="Times New Roman"/>
          <w:sz w:val="28"/>
          <w:szCs w:val="28"/>
        </w:rPr>
        <w:t>Октябрьский</w:t>
      </w:r>
      <w:r w:rsidR="00FC2AB4"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Pr="00B215DA">
        <w:rPr>
          <w:rFonts w:ascii="Times New Roman" w:hAnsi="Times New Roman" w:cs="Times New Roman"/>
          <w:sz w:val="28"/>
          <w:szCs w:val="28"/>
        </w:rPr>
        <w:t>сельсовет решил:</w:t>
      </w:r>
    </w:p>
    <w:p w:rsidR="00B5428C" w:rsidRDefault="00B5428C" w:rsidP="00FC2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6.2. изложить в следующей редакции: «0,1 процент в отношении земельных участков </w:t>
      </w:r>
      <w:r w:rsidRPr="00B5428C">
        <w:rPr>
          <w:rFonts w:ascii="Times New Roman" w:hAnsi="Times New Roman" w:cs="Times New Roman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5428C" w:rsidRDefault="00B5428C" w:rsidP="00FC2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0C19">
        <w:rPr>
          <w:rFonts w:ascii="Times New Roman" w:hAnsi="Times New Roman" w:cs="Times New Roman"/>
          <w:sz w:val="28"/>
          <w:szCs w:val="28"/>
        </w:rPr>
        <w:t>Дополнить пункт 7 подпунктом 7.1 следующего содержания: «</w:t>
      </w:r>
      <w:r w:rsidR="00FB237B">
        <w:rPr>
          <w:rFonts w:ascii="Times New Roman" w:hAnsi="Times New Roman" w:cs="Times New Roman"/>
          <w:sz w:val="28"/>
          <w:szCs w:val="28"/>
        </w:rPr>
        <w:t>Ф</w:t>
      </w:r>
      <w:r w:rsidR="00FB237B" w:rsidRPr="00FB237B">
        <w:rPr>
          <w:rFonts w:ascii="Times New Roman" w:hAnsi="Times New Roman" w:cs="Times New Roman"/>
          <w:sz w:val="28"/>
          <w:szCs w:val="28"/>
        </w:rPr>
        <w:t>изически</w:t>
      </w:r>
      <w:r w:rsidR="000C6E14">
        <w:rPr>
          <w:rFonts w:ascii="Times New Roman" w:hAnsi="Times New Roman" w:cs="Times New Roman"/>
          <w:sz w:val="28"/>
          <w:szCs w:val="28"/>
        </w:rPr>
        <w:t>м</w:t>
      </w:r>
      <w:r w:rsidR="00FB237B" w:rsidRPr="00FB237B">
        <w:rPr>
          <w:rFonts w:ascii="Times New Roman" w:hAnsi="Times New Roman" w:cs="Times New Roman"/>
          <w:sz w:val="28"/>
          <w:szCs w:val="28"/>
        </w:rPr>
        <w:t xml:space="preserve"> лица</w:t>
      </w:r>
      <w:r w:rsidR="000C6E14">
        <w:rPr>
          <w:rFonts w:ascii="Times New Roman" w:hAnsi="Times New Roman" w:cs="Times New Roman"/>
          <w:sz w:val="28"/>
          <w:szCs w:val="28"/>
        </w:rPr>
        <w:t>м</w:t>
      </w:r>
      <w:r w:rsidR="00FB237B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0C6E14">
        <w:rPr>
          <w:rFonts w:ascii="Times New Roman" w:hAnsi="Times New Roman" w:cs="Times New Roman"/>
          <w:sz w:val="28"/>
          <w:szCs w:val="28"/>
        </w:rPr>
        <w:t>м</w:t>
      </w:r>
      <w:r w:rsidR="00FB237B">
        <w:rPr>
          <w:rFonts w:ascii="Times New Roman" w:hAnsi="Times New Roman" w:cs="Times New Roman"/>
          <w:sz w:val="28"/>
          <w:szCs w:val="28"/>
        </w:rPr>
        <w:t xml:space="preserve"> право на освобождение от уплаты земельного налога</w:t>
      </w:r>
      <w:r w:rsidR="000C6E14">
        <w:rPr>
          <w:rFonts w:ascii="Times New Roman" w:hAnsi="Times New Roman" w:cs="Times New Roman"/>
          <w:sz w:val="28"/>
          <w:szCs w:val="28"/>
        </w:rPr>
        <w:t>,</w:t>
      </w:r>
      <w:r w:rsidR="00FB237B" w:rsidRPr="00FB237B">
        <w:rPr>
          <w:rFonts w:ascii="Times New Roman" w:hAnsi="Times New Roman" w:cs="Times New Roman"/>
          <w:sz w:val="28"/>
          <w:szCs w:val="28"/>
        </w:rPr>
        <w:t xml:space="preserve"> </w:t>
      </w:r>
      <w:r w:rsidR="00FB237B">
        <w:rPr>
          <w:rFonts w:ascii="Times New Roman" w:hAnsi="Times New Roman" w:cs="Times New Roman"/>
          <w:sz w:val="28"/>
          <w:szCs w:val="28"/>
        </w:rPr>
        <w:t>л</w:t>
      </w:r>
      <w:r w:rsidR="00F70C19">
        <w:rPr>
          <w:rFonts w:ascii="Times New Roman" w:hAnsi="Times New Roman" w:cs="Times New Roman"/>
          <w:sz w:val="28"/>
          <w:szCs w:val="28"/>
        </w:rPr>
        <w:t>ьгота предоставляется в отношении одного земельного участка площадью до 3000 квадратных метров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</w:t>
      </w:r>
      <w:r w:rsidR="00F70C19">
        <w:rPr>
          <w:rFonts w:ascii="Times New Roman" w:hAnsi="Times New Roman" w:cs="Times New Roman"/>
          <w:sz w:val="28"/>
          <w:szCs w:val="28"/>
        </w:rPr>
        <w:t xml:space="preserve"> </w:t>
      </w:r>
      <w:r w:rsidRPr="00B5428C">
        <w:rPr>
          <w:rFonts w:ascii="Times New Roman" w:hAnsi="Times New Roman" w:cs="Times New Roman"/>
          <w:sz w:val="28"/>
          <w:szCs w:val="28"/>
        </w:rPr>
        <w:t xml:space="preserve">приобретенных (предоставленных) для </w:t>
      </w:r>
      <w:r w:rsidR="000C6E14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строительства, </w:t>
      </w:r>
      <w:r w:rsidRPr="00B5428C">
        <w:rPr>
          <w:rFonts w:ascii="Times New Roman" w:hAnsi="Times New Roman" w:cs="Times New Roman"/>
          <w:sz w:val="28"/>
          <w:szCs w:val="28"/>
        </w:rPr>
        <w:t>личного подсобного хозяйства, садоводства, огородничества или животноводства, а также дачного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E14" w:rsidRDefault="000C6E14" w:rsidP="00FC2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подлежит официальному обнародованию в соответствии с </w:t>
      </w:r>
      <w:r w:rsidRPr="00B215DA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FC2AB4">
        <w:rPr>
          <w:rFonts w:ascii="Times New Roman" w:hAnsi="Times New Roman" w:cs="Times New Roman"/>
          <w:sz w:val="28"/>
          <w:szCs w:val="28"/>
        </w:rPr>
        <w:t>Октябрьский</w:t>
      </w:r>
      <w:r w:rsidR="00FC2AB4"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Pr="00B215DA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52788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FC2AB4">
        <w:rPr>
          <w:rFonts w:ascii="Times New Roman" w:hAnsi="Times New Roman" w:cs="Times New Roman"/>
          <w:sz w:val="28"/>
          <w:szCs w:val="28"/>
        </w:rPr>
        <w:t>Октябрьский</w:t>
      </w:r>
      <w:r w:rsidR="00FC2AB4"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="00527884" w:rsidRPr="00B215DA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 w:rsidR="00527884">
        <w:rPr>
          <w:rFonts w:ascii="Times New Roman" w:hAnsi="Times New Roman" w:cs="Times New Roman"/>
          <w:sz w:val="28"/>
          <w:szCs w:val="28"/>
        </w:rPr>
        <w:t xml:space="preserve"> в течении 7 дней с момента принятия настоящего решения.</w:t>
      </w:r>
    </w:p>
    <w:p w:rsidR="00527884" w:rsidRDefault="00527884" w:rsidP="00FC2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1 января 2016 года.</w:t>
      </w:r>
    </w:p>
    <w:p w:rsidR="00527884" w:rsidRDefault="00527884" w:rsidP="00B54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27884" w:rsidRDefault="00FC2AB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="00527884">
        <w:rPr>
          <w:rFonts w:ascii="Times New Roman" w:hAnsi="Times New Roman" w:cs="Times New Roman"/>
          <w:sz w:val="28"/>
          <w:szCs w:val="28"/>
        </w:rPr>
        <w:t>сельсовет</w:t>
      </w: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84">
        <w:rPr>
          <w:rFonts w:ascii="Times New Roman" w:hAnsi="Times New Roman" w:cs="Times New Roman"/>
          <w:sz w:val="28"/>
          <w:szCs w:val="28"/>
        </w:rPr>
        <w:t>Стерлитамакский район</w:t>
      </w:r>
    </w:p>
    <w:p w:rsidR="006B4BE7" w:rsidRDefault="00527884" w:rsidP="006B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8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3CC3">
        <w:rPr>
          <w:rFonts w:ascii="Times New Roman" w:hAnsi="Times New Roman" w:cs="Times New Roman"/>
          <w:sz w:val="28"/>
          <w:szCs w:val="28"/>
        </w:rPr>
        <w:t xml:space="preserve">                                     Г.Я. Гафиева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4BE7" w:rsidRDefault="006B4BE7" w:rsidP="006B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E7" w:rsidRPr="006B4BE7" w:rsidRDefault="006B4BE7" w:rsidP="006B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B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4BE7">
        <w:rPr>
          <w:rFonts w:ascii="Times New Roman" w:hAnsi="Times New Roman" w:cs="Times New Roman"/>
          <w:sz w:val="28"/>
          <w:szCs w:val="28"/>
        </w:rPr>
        <w:t xml:space="preserve"> «27» ноября 2015г.</w:t>
      </w:r>
    </w:p>
    <w:p w:rsidR="006B4BE7" w:rsidRPr="006B4BE7" w:rsidRDefault="006B4BE7" w:rsidP="006B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BE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1824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B5428C" w:rsidRPr="00B5428C" w:rsidRDefault="006B4BE7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BE7">
        <w:rPr>
          <w:rFonts w:ascii="Times New Roman" w:hAnsi="Times New Roman" w:cs="Times New Roman"/>
          <w:sz w:val="28"/>
          <w:szCs w:val="28"/>
        </w:rPr>
        <w:t>с. Октябрьское</w:t>
      </w:r>
      <w:r w:rsidR="00527884">
        <w:rPr>
          <w:rFonts w:ascii="Times New Roman" w:hAnsi="Times New Roman" w:cs="Times New Roman"/>
          <w:sz w:val="28"/>
          <w:szCs w:val="28"/>
        </w:rPr>
        <w:tab/>
      </w:r>
    </w:p>
    <w:sectPr w:rsidR="00B5428C" w:rsidRPr="00B5428C" w:rsidSect="006B4BE7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DA"/>
    <w:rsid w:val="0000091C"/>
    <w:rsid w:val="00005924"/>
    <w:rsid w:val="00007AF3"/>
    <w:rsid w:val="00010B10"/>
    <w:rsid w:val="0003264C"/>
    <w:rsid w:val="00040A27"/>
    <w:rsid w:val="0007143E"/>
    <w:rsid w:val="00071800"/>
    <w:rsid w:val="00071EB8"/>
    <w:rsid w:val="00071FA7"/>
    <w:rsid w:val="0007612A"/>
    <w:rsid w:val="000836AC"/>
    <w:rsid w:val="00093BED"/>
    <w:rsid w:val="000B2CBB"/>
    <w:rsid w:val="000C6E14"/>
    <w:rsid w:val="000F3A46"/>
    <w:rsid w:val="000F5032"/>
    <w:rsid w:val="00120257"/>
    <w:rsid w:val="00134972"/>
    <w:rsid w:val="00135FD1"/>
    <w:rsid w:val="00137D4F"/>
    <w:rsid w:val="00152689"/>
    <w:rsid w:val="001605AE"/>
    <w:rsid w:val="00165CB9"/>
    <w:rsid w:val="00185677"/>
    <w:rsid w:val="00190C18"/>
    <w:rsid w:val="001A5E56"/>
    <w:rsid w:val="001E526C"/>
    <w:rsid w:val="001E55B8"/>
    <w:rsid w:val="001F626D"/>
    <w:rsid w:val="00200C7D"/>
    <w:rsid w:val="00210958"/>
    <w:rsid w:val="002537D2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487"/>
    <w:rsid w:val="002E2E1E"/>
    <w:rsid w:val="002F4DDB"/>
    <w:rsid w:val="00331922"/>
    <w:rsid w:val="00336244"/>
    <w:rsid w:val="00346B4E"/>
    <w:rsid w:val="003535E3"/>
    <w:rsid w:val="00363225"/>
    <w:rsid w:val="00366A6E"/>
    <w:rsid w:val="0038025C"/>
    <w:rsid w:val="003A277C"/>
    <w:rsid w:val="003B7D74"/>
    <w:rsid w:val="003B7E6B"/>
    <w:rsid w:val="003C1013"/>
    <w:rsid w:val="003D5D89"/>
    <w:rsid w:val="003F0BFD"/>
    <w:rsid w:val="003F1FDB"/>
    <w:rsid w:val="00400404"/>
    <w:rsid w:val="0043478E"/>
    <w:rsid w:val="00453504"/>
    <w:rsid w:val="00457227"/>
    <w:rsid w:val="00462CFB"/>
    <w:rsid w:val="00470F54"/>
    <w:rsid w:val="004719E7"/>
    <w:rsid w:val="00477A5C"/>
    <w:rsid w:val="004834E9"/>
    <w:rsid w:val="00491645"/>
    <w:rsid w:val="004C79A2"/>
    <w:rsid w:val="004F67A4"/>
    <w:rsid w:val="00511223"/>
    <w:rsid w:val="00516A84"/>
    <w:rsid w:val="00516B04"/>
    <w:rsid w:val="005277EE"/>
    <w:rsid w:val="00527884"/>
    <w:rsid w:val="00535D78"/>
    <w:rsid w:val="00540063"/>
    <w:rsid w:val="00552283"/>
    <w:rsid w:val="00555FFC"/>
    <w:rsid w:val="00576B75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60369B"/>
    <w:rsid w:val="00607C89"/>
    <w:rsid w:val="00622BB9"/>
    <w:rsid w:val="00643C50"/>
    <w:rsid w:val="00654090"/>
    <w:rsid w:val="006564F9"/>
    <w:rsid w:val="00673A55"/>
    <w:rsid w:val="00674220"/>
    <w:rsid w:val="00682846"/>
    <w:rsid w:val="00691799"/>
    <w:rsid w:val="006B4BE7"/>
    <w:rsid w:val="006B687B"/>
    <w:rsid w:val="006C0635"/>
    <w:rsid w:val="006C5B2E"/>
    <w:rsid w:val="006C75D7"/>
    <w:rsid w:val="006D6DCD"/>
    <w:rsid w:val="006F76E7"/>
    <w:rsid w:val="007217EF"/>
    <w:rsid w:val="00751824"/>
    <w:rsid w:val="00772192"/>
    <w:rsid w:val="0079690F"/>
    <w:rsid w:val="007B1D16"/>
    <w:rsid w:val="007D7C3D"/>
    <w:rsid w:val="007F5FB1"/>
    <w:rsid w:val="007F7896"/>
    <w:rsid w:val="00801EE7"/>
    <w:rsid w:val="00813C7D"/>
    <w:rsid w:val="008233AE"/>
    <w:rsid w:val="0086145D"/>
    <w:rsid w:val="008767CB"/>
    <w:rsid w:val="0087707C"/>
    <w:rsid w:val="008D1B98"/>
    <w:rsid w:val="008D5634"/>
    <w:rsid w:val="008F0814"/>
    <w:rsid w:val="00902905"/>
    <w:rsid w:val="00903466"/>
    <w:rsid w:val="00906B60"/>
    <w:rsid w:val="00912133"/>
    <w:rsid w:val="00912599"/>
    <w:rsid w:val="009150C5"/>
    <w:rsid w:val="00931F43"/>
    <w:rsid w:val="00943099"/>
    <w:rsid w:val="00943CC3"/>
    <w:rsid w:val="009530B4"/>
    <w:rsid w:val="0095775E"/>
    <w:rsid w:val="00961CE8"/>
    <w:rsid w:val="00962D72"/>
    <w:rsid w:val="00963CCB"/>
    <w:rsid w:val="00964B20"/>
    <w:rsid w:val="00973449"/>
    <w:rsid w:val="009844AA"/>
    <w:rsid w:val="009B7A94"/>
    <w:rsid w:val="009C2502"/>
    <w:rsid w:val="009E4FA0"/>
    <w:rsid w:val="009F5F81"/>
    <w:rsid w:val="00A13981"/>
    <w:rsid w:val="00A13E12"/>
    <w:rsid w:val="00A1683A"/>
    <w:rsid w:val="00A16BF6"/>
    <w:rsid w:val="00A20CBC"/>
    <w:rsid w:val="00A31CBD"/>
    <w:rsid w:val="00A41856"/>
    <w:rsid w:val="00A506B9"/>
    <w:rsid w:val="00A543F4"/>
    <w:rsid w:val="00A84DF5"/>
    <w:rsid w:val="00A93A2E"/>
    <w:rsid w:val="00AC673A"/>
    <w:rsid w:val="00AD7F1D"/>
    <w:rsid w:val="00AF58B3"/>
    <w:rsid w:val="00AF79CE"/>
    <w:rsid w:val="00B04141"/>
    <w:rsid w:val="00B05BCB"/>
    <w:rsid w:val="00B215DA"/>
    <w:rsid w:val="00B2596D"/>
    <w:rsid w:val="00B3097A"/>
    <w:rsid w:val="00B46CAE"/>
    <w:rsid w:val="00B5428C"/>
    <w:rsid w:val="00B81C76"/>
    <w:rsid w:val="00B84D77"/>
    <w:rsid w:val="00B91CFA"/>
    <w:rsid w:val="00B95442"/>
    <w:rsid w:val="00B95E29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471DD"/>
    <w:rsid w:val="00C71F15"/>
    <w:rsid w:val="00C87933"/>
    <w:rsid w:val="00C9072F"/>
    <w:rsid w:val="00CA17CE"/>
    <w:rsid w:val="00CA4666"/>
    <w:rsid w:val="00CB22C8"/>
    <w:rsid w:val="00CC0D46"/>
    <w:rsid w:val="00CD6C87"/>
    <w:rsid w:val="00CD78F8"/>
    <w:rsid w:val="00CE4253"/>
    <w:rsid w:val="00CE584D"/>
    <w:rsid w:val="00CF1D83"/>
    <w:rsid w:val="00CF3766"/>
    <w:rsid w:val="00D0051E"/>
    <w:rsid w:val="00D018B4"/>
    <w:rsid w:val="00D034F9"/>
    <w:rsid w:val="00D16387"/>
    <w:rsid w:val="00D23F7F"/>
    <w:rsid w:val="00D33B9E"/>
    <w:rsid w:val="00D371BA"/>
    <w:rsid w:val="00D53F9E"/>
    <w:rsid w:val="00D62E6A"/>
    <w:rsid w:val="00D73A4C"/>
    <w:rsid w:val="00D85FF9"/>
    <w:rsid w:val="00D96F49"/>
    <w:rsid w:val="00DA3E05"/>
    <w:rsid w:val="00DC71C2"/>
    <w:rsid w:val="00DE754F"/>
    <w:rsid w:val="00DF08EE"/>
    <w:rsid w:val="00E02891"/>
    <w:rsid w:val="00E07D57"/>
    <w:rsid w:val="00E2144F"/>
    <w:rsid w:val="00E21AD8"/>
    <w:rsid w:val="00E23BAC"/>
    <w:rsid w:val="00E55CE2"/>
    <w:rsid w:val="00E57DC8"/>
    <w:rsid w:val="00E6164B"/>
    <w:rsid w:val="00E630ED"/>
    <w:rsid w:val="00EB09C3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70C19"/>
    <w:rsid w:val="00F760B6"/>
    <w:rsid w:val="00F83DB8"/>
    <w:rsid w:val="00F9045E"/>
    <w:rsid w:val="00FA7C43"/>
    <w:rsid w:val="00FB237B"/>
    <w:rsid w:val="00FC2AB4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9FAB1-D51F-4551-9B15-00BAB728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user</cp:lastModifiedBy>
  <cp:revision>5</cp:revision>
  <dcterms:created xsi:type="dcterms:W3CDTF">2015-11-25T10:46:00Z</dcterms:created>
  <dcterms:modified xsi:type="dcterms:W3CDTF">2015-12-01T04:40:00Z</dcterms:modified>
</cp:coreProperties>
</file>